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2E0E2" w14:textId="77777777" w:rsidR="00662F89" w:rsidRDefault="00662F89" w:rsidP="00A6694C">
      <w:pPr>
        <w:ind w:left="0" w:firstLine="0"/>
        <w:rPr>
          <w:b/>
          <w:bCs/>
        </w:rPr>
      </w:pPr>
    </w:p>
    <w:p w14:paraId="28952D29" w14:textId="0A2B87BC" w:rsidR="00A6694C" w:rsidRPr="00662F89" w:rsidRDefault="00A6694C" w:rsidP="00A6694C">
      <w:pPr>
        <w:ind w:left="0" w:firstLine="0"/>
        <w:rPr>
          <w:b/>
          <w:bCs/>
        </w:rPr>
      </w:pPr>
      <w:r w:rsidRPr="00662F89">
        <w:rPr>
          <w:b/>
          <w:bCs/>
        </w:rPr>
        <w:t>ETABLISSEMENT FRANÇAIS DU SANG</w:t>
      </w:r>
    </w:p>
    <w:p w14:paraId="7DF2461F" w14:textId="77777777" w:rsidR="00A6694C" w:rsidRDefault="00A6694C" w:rsidP="00A6694C">
      <w:pPr>
        <w:ind w:left="0" w:firstLine="0"/>
      </w:pPr>
      <w:r>
        <w:t xml:space="preserve">Bourgogne Franche-Comté </w:t>
      </w:r>
    </w:p>
    <w:p w14:paraId="5279175C" w14:textId="77777777" w:rsidR="00A6694C" w:rsidRDefault="00A6694C" w:rsidP="00A6694C">
      <w:pPr>
        <w:ind w:left="0" w:firstLine="0"/>
      </w:pPr>
      <w:r>
        <w:t>8 rue du DRJFX Girod</w:t>
      </w:r>
    </w:p>
    <w:p w14:paraId="0A820742" w14:textId="77777777" w:rsidR="00A6694C" w:rsidRDefault="00A6694C" w:rsidP="00A6694C">
      <w:pPr>
        <w:ind w:left="0" w:firstLine="0"/>
      </w:pPr>
      <w:r>
        <w:t>BP 1937</w:t>
      </w:r>
    </w:p>
    <w:p w14:paraId="3D779C71" w14:textId="5A5A233D" w:rsidR="00EC6F19" w:rsidRDefault="00A6694C" w:rsidP="00A6694C">
      <w:pPr>
        <w:ind w:left="0" w:firstLine="0"/>
      </w:pPr>
      <w:r>
        <w:t xml:space="preserve">25020 </w:t>
      </w:r>
      <w:r>
        <w:t>BESANÇON</w:t>
      </w:r>
    </w:p>
    <w:p w14:paraId="6828DE98" w14:textId="77777777" w:rsidR="00A6694C" w:rsidRDefault="00A6694C" w:rsidP="00A6694C">
      <w:pPr>
        <w:ind w:left="0" w:firstLine="0"/>
      </w:pPr>
    </w:p>
    <w:p w14:paraId="5991DD36" w14:textId="77777777" w:rsidR="00A6694C" w:rsidRDefault="00A6694C" w:rsidP="00A6694C">
      <w:pPr>
        <w:ind w:left="0" w:firstLine="0"/>
      </w:pPr>
    </w:p>
    <w:p w14:paraId="75FE4E5B" w14:textId="3ECF82F0" w:rsidR="00A6694C" w:rsidRDefault="00A6694C" w:rsidP="00A6694C">
      <w:pPr>
        <w:ind w:left="0" w:firstLine="0"/>
        <w:jc w:val="right"/>
      </w:pPr>
      <w:r>
        <w:t>IDENFICATION DU CANDIDAT</w:t>
      </w:r>
    </w:p>
    <w:p w14:paraId="3A5B3860" w14:textId="1B529228" w:rsidR="00A6694C" w:rsidRDefault="00A6694C" w:rsidP="00A6694C">
      <w:pPr>
        <w:ind w:left="0" w:firstLine="0"/>
        <w:jc w:val="right"/>
      </w:pPr>
      <w:r>
        <w:t>………….</w:t>
      </w:r>
    </w:p>
    <w:p w14:paraId="121E4528" w14:textId="569CE182" w:rsidR="00A6694C" w:rsidRDefault="00A6694C" w:rsidP="00A6694C">
      <w:pPr>
        <w:ind w:left="0" w:firstLine="0"/>
        <w:jc w:val="right"/>
      </w:pPr>
      <w:r>
        <w:t>………….</w:t>
      </w:r>
    </w:p>
    <w:p w14:paraId="52E6E9CE" w14:textId="77777777" w:rsidR="00A6694C" w:rsidRDefault="00A6694C" w:rsidP="00A6694C">
      <w:pPr>
        <w:ind w:left="0" w:firstLine="0"/>
      </w:pPr>
    </w:p>
    <w:p w14:paraId="752602CD" w14:textId="77777777" w:rsidR="00A6694C" w:rsidRDefault="00A6694C" w:rsidP="00A6694C">
      <w:pPr>
        <w:ind w:left="0" w:firstLine="0"/>
      </w:pPr>
    </w:p>
    <w:p w14:paraId="0FD48144" w14:textId="7F011BA2" w:rsidR="00A6694C" w:rsidRPr="00A6694C" w:rsidRDefault="00A6694C" w:rsidP="00A6694C">
      <w:pPr>
        <w:pBdr>
          <w:top w:val="single" w:sz="4" w:space="1" w:color="auto"/>
          <w:left w:val="single" w:sz="4" w:space="4" w:color="auto"/>
          <w:bottom w:val="single" w:sz="4" w:space="1" w:color="auto"/>
          <w:right w:val="single" w:sz="4" w:space="4" w:color="auto"/>
        </w:pBdr>
        <w:ind w:left="0" w:firstLine="0"/>
        <w:jc w:val="center"/>
        <w:rPr>
          <w:b/>
          <w:bCs/>
          <w:sz w:val="28"/>
          <w:szCs w:val="28"/>
        </w:rPr>
      </w:pPr>
      <w:r w:rsidRPr="00A6694C">
        <w:rPr>
          <w:b/>
          <w:bCs/>
          <w:sz w:val="28"/>
          <w:szCs w:val="28"/>
        </w:rPr>
        <w:t>ATTESTATION</w:t>
      </w:r>
      <w:r w:rsidRPr="00A6694C">
        <w:rPr>
          <w:b/>
          <w:bCs/>
          <w:sz w:val="28"/>
          <w:szCs w:val="28"/>
        </w:rPr>
        <w:t xml:space="preserve"> RUSSIE</w:t>
      </w:r>
    </w:p>
    <w:p w14:paraId="2389BC1F" w14:textId="77777777" w:rsidR="00A6694C" w:rsidRDefault="00A6694C" w:rsidP="00A6694C">
      <w:pPr>
        <w:ind w:left="0" w:firstLine="0"/>
      </w:pPr>
    </w:p>
    <w:p w14:paraId="608A8068" w14:textId="77777777" w:rsidR="00A6694C" w:rsidRDefault="00A6694C" w:rsidP="00A6694C">
      <w:pPr>
        <w:ind w:left="0" w:firstLine="0"/>
      </w:pPr>
    </w:p>
    <w:p w14:paraId="666FBF9A" w14:textId="683CFE25" w:rsidR="00A6694C" w:rsidRDefault="00A6694C" w:rsidP="00A6694C">
      <w:pPr>
        <w:ind w:left="0" w:firstLine="0"/>
      </w:pPr>
      <w:r>
        <w:t>Le…………………</w:t>
      </w:r>
      <w:r w:rsidR="00DE146B">
        <w:t>……</w:t>
      </w:r>
      <w:r>
        <w:t>.</w:t>
      </w:r>
    </w:p>
    <w:p w14:paraId="2272C6B7" w14:textId="77777777" w:rsidR="00A6694C" w:rsidRDefault="00A6694C" w:rsidP="00A6694C">
      <w:pPr>
        <w:ind w:left="0" w:firstLine="0"/>
      </w:pPr>
    </w:p>
    <w:p w14:paraId="705F5987" w14:textId="77777777" w:rsidR="00A6694C" w:rsidRDefault="00A6694C" w:rsidP="00A6694C">
      <w:pPr>
        <w:ind w:left="0" w:firstLine="0"/>
      </w:pPr>
    </w:p>
    <w:p w14:paraId="68167619" w14:textId="28B1EEF6" w:rsidR="00A6694C" w:rsidRDefault="00A6694C" w:rsidP="00A6694C">
      <w:pPr>
        <w:ind w:left="0" w:firstLine="0"/>
      </w:pPr>
      <w:r>
        <w:t>Je soussigné,</w:t>
      </w:r>
      <w:r w:rsidR="00DE146B">
        <w:t xml:space="preserve"> </w:t>
      </w:r>
      <w:r>
        <w:t>………………………………………</w:t>
      </w:r>
      <w:r w:rsidR="00DE146B">
        <w:t>……</w:t>
      </w:r>
      <w:r>
        <w:t>,</w:t>
      </w:r>
      <w:r w:rsidR="00DE146B">
        <w:t xml:space="preserve"> </w:t>
      </w:r>
      <w:r>
        <w:t>représentant légal de la société ………………………………………………,</w:t>
      </w:r>
    </w:p>
    <w:p w14:paraId="6701A628" w14:textId="77777777" w:rsidR="00A6694C" w:rsidRDefault="00A6694C" w:rsidP="00A6694C">
      <w:pPr>
        <w:ind w:left="0" w:firstLine="0"/>
      </w:pPr>
    </w:p>
    <w:p w14:paraId="33BF43EE" w14:textId="77777777" w:rsidR="00A6694C" w:rsidRDefault="00A6694C" w:rsidP="00A6694C">
      <w:pPr>
        <w:ind w:left="0" w:firstLine="0"/>
      </w:pPr>
    </w:p>
    <w:p w14:paraId="2314B4B6" w14:textId="77777777" w:rsidR="00A6694C" w:rsidRDefault="00A6694C" w:rsidP="00A6694C">
      <w:pPr>
        <w:ind w:left="0" w:firstLine="0"/>
      </w:pPr>
      <w:r>
        <w:t xml:space="preserve">Candidat à l’attribution du marché issu de la consultation relative </w:t>
      </w:r>
      <w:r>
        <w:t>à</w:t>
      </w:r>
      <w:r>
        <w:t xml:space="preserve"> </w:t>
      </w:r>
      <w:r w:rsidRPr="00A6694C">
        <w:t>l’entretien des locaux, le nettoyage de la vitrerie, ainsi que des prestations particulières pour les sites de l’EFS Bourgogne Franche-Comté</w:t>
      </w:r>
      <w:r>
        <w:t>.</w:t>
      </w:r>
    </w:p>
    <w:p w14:paraId="03A09F9C" w14:textId="77777777" w:rsidR="00A6694C" w:rsidRDefault="00A6694C" w:rsidP="00A6694C">
      <w:pPr>
        <w:ind w:left="0" w:firstLine="0"/>
      </w:pPr>
    </w:p>
    <w:p w14:paraId="4F90178E" w14:textId="77777777" w:rsidR="00A6694C" w:rsidRDefault="00A6694C" w:rsidP="00A6694C">
      <w:pPr>
        <w:ind w:left="0" w:firstLine="0"/>
      </w:pPr>
      <w:r>
        <w:t>Déclare sur l’honneur :</w:t>
      </w:r>
    </w:p>
    <w:p w14:paraId="65E4827E" w14:textId="69D41A78" w:rsidR="00A6694C" w:rsidRDefault="00A6694C" w:rsidP="00A6694C">
      <w:pPr>
        <w:pStyle w:val="Paragraphedeliste"/>
        <w:numPr>
          <w:ilvl w:val="0"/>
          <w:numId w:val="2"/>
        </w:numPr>
      </w:pPr>
      <w:r>
        <w:t>Ne pas être un ressortissant russe ou une personne physique ou morale, une entité ou un organisme établi sur le territoire russe ;</w:t>
      </w:r>
    </w:p>
    <w:p w14:paraId="0A6F08CC" w14:textId="66DF90DF" w:rsidR="00A6694C" w:rsidRDefault="00A6694C" w:rsidP="00A6694C">
      <w:pPr>
        <w:pStyle w:val="Paragraphedeliste"/>
        <w:numPr>
          <w:ilvl w:val="0"/>
          <w:numId w:val="2"/>
        </w:numPr>
      </w:pPr>
      <w:r>
        <w:t>Ne pas être détenu à plus de 50 %, et ce, de manière directe ou indirecte, par une entité établie sur le territoire russe ;</w:t>
      </w:r>
    </w:p>
    <w:p w14:paraId="60B13899" w14:textId="67983557" w:rsidR="00A6694C" w:rsidRDefault="00A6694C" w:rsidP="00A6694C">
      <w:pPr>
        <w:pStyle w:val="Paragraphedeliste"/>
        <w:numPr>
          <w:ilvl w:val="0"/>
          <w:numId w:val="2"/>
        </w:numPr>
      </w:pPr>
      <w:r>
        <w:t>Ne pas agir pour le compte ou sur instruction d’une entité établie sur le territoire russe ou d’une entité détenue à plus de 50 % par une entité elle-même établie sur le territoire russe ;</w:t>
      </w:r>
    </w:p>
    <w:p w14:paraId="09D53228" w14:textId="5DA7C027" w:rsidR="00A6694C" w:rsidRDefault="00A6694C" w:rsidP="00A6694C">
      <w:pPr>
        <w:pStyle w:val="Paragraphedeliste"/>
        <w:numPr>
          <w:ilvl w:val="0"/>
          <w:numId w:val="2"/>
        </w:numPr>
      </w:pPr>
      <w:r>
        <w:t>Ne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w:t>
      </w:r>
    </w:p>
    <w:p w14:paraId="4C108DC9" w14:textId="77777777" w:rsidR="00A6694C" w:rsidRDefault="00A6694C" w:rsidP="00A6694C">
      <w:pPr>
        <w:ind w:left="0" w:firstLine="0"/>
      </w:pPr>
    </w:p>
    <w:p w14:paraId="52F1E393" w14:textId="33F7FF79" w:rsidR="00A6694C" w:rsidRDefault="00A6694C" w:rsidP="00A6694C">
      <w:pPr>
        <w:ind w:left="0" w:firstLine="0"/>
      </w:pPr>
      <w:r>
        <w:t>Je suis par ailleurs informé(e) que l’établissement d’une fausse déclaration, incomplète ou erronée m’expose à des sanctions pénales et à la résiliation du marché dont je suis titulaire.</w:t>
      </w:r>
    </w:p>
    <w:p w14:paraId="01E1F1DF" w14:textId="77777777" w:rsidR="00A6694C" w:rsidRDefault="00A6694C" w:rsidP="00A6694C">
      <w:pPr>
        <w:ind w:left="0" w:firstLine="0"/>
      </w:pPr>
    </w:p>
    <w:p w14:paraId="7B183509" w14:textId="24B45D57" w:rsidR="00A6694C" w:rsidRDefault="00A6694C" w:rsidP="00A6694C">
      <w:pPr>
        <w:ind w:left="0" w:firstLine="0"/>
      </w:pPr>
      <w:r>
        <w:t>Date et signature de la personne habilitée</w:t>
      </w:r>
    </w:p>
    <w:sectPr w:rsidR="00A6694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08F03" w14:textId="77777777" w:rsidR="00662F89" w:rsidRDefault="00662F89" w:rsidP="00662F89">
      <w:pPr>
        <w:spacing w:line="240" w:lineRule="auto"/>
      </w:pPr>
      <w:r>
        <w:separator/>
      </w:r>
    </w:p>
  </w:endnote>
  <w:endnote w:type="continuationSeparator" w:id="0">
    <w:p w14:paraId="04BDACD2" w14:textId="77777777" w:rsidR="00662F89" w:rsidRDefault="00662F89" w:rsidP="00662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B17EF" w14:textId="77777777" w:rsidR="00662F89" w:rsidRDefault="00662F89" w:rsidP="00662F89">
      <w:pPr>
        <w:spacing w:line="240" w:lineRule="auto"/>
      </w:pPr>
      <w:r>
        <w:separator/>
      </w:r>
    </w:p>
  </w:footnote>
  <w:footnote w:type="continuationSeparator" w:id="0">
    <w:p w14:paraId="578D3573" w14:textId="77777777" w:rsidR="00662F89" w:rsidRDefault="00662F89" w:rsidP="00662F8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33E7C" w14:textId="1E2D6ADB" w:rsidR="00662F89" w:rsidRDefault="00662F89">
    <w:pPr>
      <w:pStyle w:val="En-tte"/>
    </w:pPr>
    <w:r>
      <w:rPr>
        <w:noProof/>
        <w:lang w:eastAsia="fr-FR"/>
      </w:rPr>
      <w:drawing>
        <wp:anchor distT="0" distB="0" distL="114300" distR="114300" simplePos="0" relativeHeight="251659264" behindDoc="0" locked="0" layoutInCell="1" allowOverlap="1" wp14:anchorId="4F6928E7" wp14:editId="6D1999BB">
          <wp:simplePos x="0" y="0"/>
          <wp:positionH relativeFrom="margin">
            <wp:align>center</wp:align>
          </wp:positionH>
          <wp:positionV relativeFrom="page">
            <wp:posOffset>220980</wp:posOffset>
          </wp:positionV>
          <wp:extent cx="814804" cy="815316"/>
          <wp:effectExtent l="0" t="0" r="4445" b="4445"/>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1"/>
                  <a:stretch>
                    <a:fillRect/>
                  </a:stretch>
                </pic:blipFill>
                <pic:spPr>
                  <a:xfrm>
                    <a:off x="0" y="0"/>
                    <a:ext cx="814804" cy="81531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2E3877"/>
    <w:multiLevelType w:val="hybridMultilevel"/>
    <w:tmpl w:val="D1AC3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6E102DC"/>
    <w:multiLevelType w:val="hybridMultilevel"/>
    <w:tmpl w:val="FDC04996"/>
    <w:lvl w:ilvl="0" w:tplc="3B2C7AF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4580630">
    <w:abstractNumId w:val="0"/>
  </w:num>
  <w:num w:numId="2" w16cid:durableId="2520163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4C"/>
    <w:rsid w:val="003B38B6"/>
    <w:rsid w:val="00662F89"/>
    <w:rsid w:val="00A6694C"/>
    <w:rsid w:val="00C57335"/>
    <w:rsid w:val="00DE146B"/>
    <w:rsid w:val="00E62CA3"/>
    <w:rsid w:val="00EC6F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3F02E"/>
  <w15:chartTrackingRefBased/>
  <w15:docId w15:val="{31EBC436-21AC-4747-B6E0-609404918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line="259" w:lineRule="auto"/>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6694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A6694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A6694C"/>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A6694C"/>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A6694C"/>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A6694C"/>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6694C"/>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6694C"/>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6694C"/>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6694C"/>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A6694C"/>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A6694C"/>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A6694C"/>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A6694C"/>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A6694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6694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6694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6694C"/>
    <w:rPr>
      <w:rFonts w:eastAsiaTheme="majorEastAsia" w:cstheme="majorBidi"/>
      <w:color w:val="272727" w:themeColor="text1" w:themeTint="D8"/>
    </w:rPr>
  </w:style>
  <w:style w:type="paragraph" w:styleId="Titre">
    <w:name w:val="Title"/>
    <w:basedOn w:val="Normal"/>
    <w:next w:val="Normal"/>
    <w:link w:val="TitreCar"/>
    <w:uiPriority w:val="10"/>
    <w:qFormat/>
    <w:rsid w:val="00A669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6694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6694C"/>
    <w:pPr>
      <w:numPr>
        <w:ilvl w:val="1"/>
      </w:numPr>
      <w:spacing w:after="160"/>
      <w:ind w:left="714" w:hanging="357"/>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6694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6694C"/>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A6694C"/>
    <w:rPr>
      <w:i/>
      <w:iCs/>
      <w:color w:val="404040" w:themeColor="text1" w:themeTint="BF"/>
    </w:rPr>
  </w:style>
  <w:style w:type="paragraph" w:styleId="Paragraphedeliste">
    <w:name w:val="List Paragraph"/>
    <w:basedOn w:val="Normal"/>
    <w:uiPriority w:val="34"/>
    <w:qFormat/>
    <w:rsid w:val="00A6694C"/>
    <w:pPr>
      <w:ind w:left="720"/>
      <w:contextualSpacing/>
    </w:pPr>
  </w:style>
  <w:style w:type="character" w:styleId="Accentuationintense">
    <w:name w:val="Intense Emphasis"/>
    <w:basedOn w:val="Policepardfaut"/>
    <w:uiPriority w:val="21"/>
    <w:qFormat/>
    <w:rsid w:val="00A6694C"/>
    <w:rPr>
      <w:i/>
      <w:iCs/>
      <w:color w:val="2F5496" w:themeColor="accent1" w:themeShade="BF"/>
    </w:rPr>
  </w:style>
  <w:style w:type="paragraph" w:styleId="Citationintense">
    <w:name w:val="Intense Quote"/>
    <w:basedOn w:val="Normal"/>
    <w:next w:val="Normal"/>
    <w:link w:val="CitationintenseCar"/>
    <w:uiPriority w:val="30"/>
    <w:qFormat/>
    <w:rsid w:val="00A6694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A6694C"/>
    <w:rPr>
      <w:i/>
      <w:iCs/>
      <w:color w:val="2F5496" w:themeColor="accent1" w:themeShade="BF"/>
    </w:rPr>
  </w:style>
  <w:style w:type="character" w:styleId="Rfrenceintense">
    <w:name w:val="Intense Reference"/>
    <w:basedOn w:val="Policepardfaut"/>
    <w:uiPriority w:val="32"/>
    <w:qFormat/>
    <w:rsid w:val="00A6694C"/>
    <w:rPr>
      <w:b/>
      <w:bCs/>
      <w:smallCaps/>
      <w:color w:val="2F5496" w:themeColor="accent1" w:themeShade="BF"/>
      <w:spacing w:val="5"/>
    </w:rPr>
  </w:style>
  <w:style w:type="character" w:styleId="Marquedecommentaire">
    <w:name w:val="annotation reference"/>
    <w:basedOn w:val="Policepardfaut"/>
    <w:uiPriority w:val="99"/>
    <w:semiHidden/>
    <w:unhideWhenUsed/>
    <w:rsid w:val="00A6694C"/>
    <w:rPr>
      <w:sz w:val="16"/>
      <w:szCs w:val="16"/>
    </w:rPr>
  </w:style>
  <w:style w:type="paragraph" w:styleId="Commentaire">
    <w:name w:val="annotation text"/>
    <w:basedOn w:val="Normal"/>
    <w:link w:val="CommentaireCar"/>
    <w:uiPriority w:val="99"/>
    <w:semiHidden/>
    <w:unhideWhenUsed/>
    <w:rsid w:val="00A6694C"/>
    <w:pPr>
      <w:spacing w:line="240" w:lineRule="auto"/>
    </w:pPr>
    <w:rPr>
      <w:sz w:val="20"/>
      <w:szCs w:val="20"/>
    </w:rPr>
  </w:style>
  <w:style w:type="character" w:customStyle="1" w:styleId="CommentaireCar">
    <w:name w:val="Commentaire Car"/>
    <w:basedOn w:val="Policepardfaut"/>
    <w:link w:val="Commentaire"/>
    <w:uiPriority w:val="99"/>
    <w:semiHidden/>
    <w:rsid w:val="00A6694C"/>
    <w:rPr>
      <w:sz w:val="20"/>
      <w:szCs w:val="20"/>
    </w:rPr>
  </w:style>
  <w:style w:type="paragraph" w:styleId="Objetducommentaire">
    <w:name w:val="annotation subject"/>
    <w:basedOn w:val="Commentaire"/>
    <w:next w:val="Commentaire"/>
    <w:link w:val="ObjetducommentaireCar"/>
    <w:uiPriority w:val="99"/>
    <w:semiHidden/>
    <w:unhideWhenUsed/>
    <w:rsid w:val="00A6694C"/>
    <w:rPr>
      <w:b/>
      <w:bCs/>
    </w:rPr>
  </w:style>
  <w:style w:type="character" w:customStyle="1" w:styleId="ObjetducommentaireCar">
    <w:name w:val="Objet du commentaire Car"/>
    <w:basedOn w:val="CommentaireCar"/>
    <w:link w:val="Objetducommentaire"/>
    <w:uiPriority w:val="99"/>
    <w:semiHidden/>
    <w:rsid w:val="00A6694C"/>
    <w:rPr>
      <w:b/>
      <w:bCs/>
      <w:sz w:val="20"/>
      <w:szCs w:val="20"/>
    </w:rPr>
  </w:style>
  <w:style w:type="paragraph" w:styleId="En-tte">
    <w:name w:val="header"/>
    <w:basedOn w:val="Normal"/>
    <w:link w:val="En-tteCar"/>
    <w:uiPriority w:val="99"/>
    <w:unhideWhenUsed/>
    <w:rsid w:val="00662F89"/>
    <w:pPr>
      <w:tabs>
        <w:tab w:val="center" w:pos="4536"/>
        <w:tab w:val="right" w:pos="9072"/>
      </w:tabs>
      <w:spacing w:line="240" w:lineRule="auto"/>
    </w:pPr>
  </w:style>
  <w:style w:type="character" w:customStyle="1" w:styleId="En-tteCar">
    <w:name w:val="En-tête Car"/>
    <w:basedOn w:val="Policepardfaut"/>
    <w:link w:val="En-tte"/>
    <w:uiPriority w:val="99"/>
    <w:rsid w:val="00662F89"/>
  </w:style>
  <w:style w:type="paragraph" w:styleId="Pieddepage">
    <w:name w:val="footer"/>
    <w:basedOn w:val="Normal"/>
    <w:link w:val="PieddepageCar"/>
    <w:uiPriority w:val="99"/>
    <w:unhideWhenUsed/>
    <w:rsid w:val="00662F89"/>
    <w:pPr>
      <w:tabs>
        <w:tab w:val="center" w:pos="4536"/>
        <w:tab w:val="right" w:pos="9072"/>
      </w:tabs>
      <w:spacing w:line="240" w:lineRule="auto"/>
    </w:pPr>
  </w:style>
  <w:style w:type="character" w:customStyle="1" w:styleId="PieddepageCar">
    <w:name w:val="Pied de page Car"/>
    <w:basedOn w:val="Policepardfaut"/>
    <w:link w:val="Pieddepage"/>
    <w:uiPriority w:val="99"/>
    <w:rsid w:val="00662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42C5BB4D76234FB4BF560CCE886A82" ma:contentTypeVersion="18" ma:contentTypeDescription="Crée un document." ma:contentTypeScope="" ma:versionID="707c0b4de234daff6ca437bb731166d6">
  <xsd:schema xmlns:xsd="http://www.w3.org/2001/XMLSchema" xmlns:xs="http://www.w3.org/2001/XMLSchema" xmlns:p="http://schemas.microsoft.com/office/2006/metadata/properties" xmlns:ns2="75551a96-55b9-464c-ba23-d4d2fd4a3dcb" xmlns:ns3="df6a25bc-8390-4b67-8e72-9708ea95c2ba" targetNamespace="http://schemas.microsoft.com/office/2006/metadata/properties" ma:root="true" ma:fieldsID="5d89b4ab8206a5c4ed4e089ad0518b30" ns2:_="" ns3:_="">
    <xsd:import namespace="75551a96-55b9-464c-ba23-d4d2fd4a3dcb"/>
    <xsd:import namespace="df6a25bc-8390-4b67-8e72-9708ea95c2b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51a96-55b9-464c-ba23-d4d2fd4a3d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f1ae2589-d977-4cb5-b459-c2ab56a12394"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6a25bc-8390-4b67-8e72-9708ea95c2ba"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54317588-90ad-4dcf-a0ce-766e2eb6dd4c}" ma:internalName="TaxCatchAll" ma:showField="CatchAllData" ma:web="df6a25bc-8390-4b67-8e72-9708ea95c2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f6a25bc-8390-4b67-8e72-9708ea95c2ba" xsi:nil="true"/>
    <lcf76f155ced4ddcb4097134ff3c332f xmlns="75551a96-55b9-464c-ba23-d4d2fd4a3dc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A54A1D-EC96-4D28-A5E3-1E9E53D2B7B5}"/>
</file>

<file path=customXml/itemProps2.xml><?xml version="1.0" encoding="utf-8"?>
<ds:datastoreItem xmlns:ds="http://schemas.openxmlformats.org/officeDocument/2006/customXml" ds:itemID="{3F65C47C-2E08-47A5-951F-600EAAE3E065}"/>
</file>

<file path=customXml/itemProps3.xml><?xml version="1.0" encoding="utf-8"?>
<ds:datastoreItem xmlns:ds="http://schemas.openxmlformats.org/officeDocument/2006/customXml" ds:itemID="{F67666B6-008D-4705-A7FB-1E4DEB0A2769}"/>
</file>

<file path=docProps/app.xml><?xml version="1.0" encoding="utf-8"?>
<Properties xmlns="http://schemas.openxmlformats.org/officeDocument/2006/extended-properties" xmlns:vt="http://schemas.openxmlformats.org/officeDocument/2006/docPropsVTypes">
  <Template>Normal</Template>
  <TotalTime>11</TotalTime>
  <Pages>1</Pages>
  <Words>226</Words>
  <Characters>1245</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Maelys POTIRON</dc:creator>
  <cp:keywords/>
  <dc:description/>
  <cp:lastModifiedBy>Maelys POTIRON</cp:lastModifiedBy>
  <cp:revision>3</cp:revision>
  <dcterms:created xsi:type="dcterms:W3CDTF">2025-03-07T14:24:00Z</dcterms:created>
  <dcterms:modified xsi:type="dcterms:W3CDTF">2025-03-07T14:37:00Z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0x010100E842C5BB4D76234FB4BF560CCE886A82</vt:lpwstr>
  </property>
</Properties>
</file>